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39" w:rsidRDefault="00C75F39" w:rsidP="00C75F39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</w:p>
    <w:p w:rsidR="00C75F39" w:rsidRPr="00C75F39" w:rsidRDefault="00C75F39" w:rsidP="00C75F39">
      <w:pPr>
        <w:widowControl/>
        <w:shd w:val="clear" w:color="auto" w:fill="FFFFFF"/>
        <w:spacing w:after="225"/>
        <w:jc w:val="center"/>
        <w:textAlignment w:val="baseline"/>
        <w:outlineLvl w:val="3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C75F3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2022年度重庆市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外文学会教改</w:t>
      </w:r>
      <w:r w:rsidRPr="00C75F3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项目公示</w:t>
      </w:r>
    </w:p>
    <w:p w:rsidR="000537B9" w:rsidRDefault="000537B9" w:rsidP="000537B9">
      <w:pPr>
        <w:widowControl/>
        <w:shd w:val="clear" w:color="auto" w:fill="FFFFFF"/>
        <w:spacing w:line="390" w:lineRule="atLeast"/>
        <w:ind w:firstLineChars="200" w:firstLine="560"/>
        <w:jc w:val="left"/>
        <w:textAlignment w:val="baseline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C75F39" w:rsidRPr="00C75F39" w:rsidRDefault="00C75F39" w:rsidP="000537B9">
      <w:pPr>
        <w:widowControl/>
        <w:shd w:val="clear" w:color="auto" w:fill="FFFFFF"/>
        <w:spacing w:line="390" w:lineRule="atLeast"/>
        <w:ind w:firstLineChars="200" w:firstLine="56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根据《</w:t>
      </w:r>
      <w:r w:rsidRPr="000537B9">
        <w:rPr>
          <w:rFonts w:ascii="宋体" w:eastAsia="宋体" w:hAnsi="宋体" w:cs="宋体"/>
          <w:color w:val="333333"/>
          <w:sz w:val="28"/>
          <w:szCs w:val="28"/>
        </w:rPr>
        <w:t>重庆市外文学会关于开展2022年外语教育教学改革研究项目申报工作的通知</w:t>
      </w:r>
      <w:r w:rsidRPr="000537B9">
        <w:rPr>
          <w:rFonts w:ascii="宋体" w:eastAsia="宋体" w:hAnsi="宋体" w:cs="宋体" w:hint="eastAsia"/>
          <w:color w:val="333333"/>
          <w:sz w:val="28"/>
          <w:szCs w:val="28"/>
        </w:rPr>
        <w:t>》，</w:t>
      </w: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经个人申报、单位审核、专家评审，决定确立2022年度</w:t>
      </w:r>
      <w:r w:rsidRPr="000537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重庆市外文学会教改</w:t>
      </w: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</w:t>
      </w:r>
      <w:r w:rsidRPr="000537B9">
        <w:rPr>
          <w:rFonts w:ascii="宋体" w:eastAsia="宋体" w:hAnsi="宋体" w:cs="宋体"/>
          <w:color w:val="333333"/>
          <w:kern w:val="0"/>
          <w:sz w:val="28"/>
          <w:szCs w:val="28"/>
        </w:rPr>
        <w:t>21</w:t>
      </w: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项，其中</w:t>
      </w:r>
      <w:r w:rsidRPr="000537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规划</w:t>
      </w: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项目1</w:t>
      </w:r>
      <w:r w:rsidRPr="000537B9">
        <w:rPr>
          <w:rFonts w:ascii="宋体" w:eastAsia="宋体" w:hAnsi="宋体" w:cs="宋体"/>
          <w:color w:val="333333"/>
          <w:kern w:val="0"/>
          <w:sz w:val="28"/>
          <w:szCs w:val="28"/>
        </w:rPr>
        <w:t>0</w:t>
      </w: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项，</w:t>
      </w:r>
      <w:r w:rsidRPr="000537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委托</w:t>
      </w: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</w:t>
      </w:r>
      <w:r w:rsidRPr="000537B9">
        <w:rPr>
          <w:rFonts w:ascii="宋体" w:eastAsia="宋体" w:hAnsi="宋体" w:cs="宋体"/>
          <w:color w:val="333333"/>
          <w:kern w:val="0"/>
          <w:sz w:val="28"/>
          <w:szCs w:val="28"/>
        </w:rPr>
        <w:t>11</w:t>
      </w: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项，现予以公示。</w:t>
      </w:r>
    </w:p>
    <w:p w:rsidR="00C75F39" w:rsidRPr="00C75F39" w:rsidRDefault="00C75F39" w:rsidP="000537B9">
      <w:pPr>
        <w:widowControl/>
        <w:shd w:val="clear" w:color="auto" w:fill="FFFFFF"/>
        <w:spacing w:line="390" w:lineRule="atLeast"/>
        <w:ind w:firstLineChars="200" w:firstLine="560"/>
        <w:jc w:val="left"/>
        <w:textAlignment w:val="baseline"/>
        <w:rPr>
          <w:rFonts w:ascii="宋体" w:eastAsia="宋体" w:hAnsi="宋体" w:cs="宋体" w:hint="eastAsia"/>
          <w:color w:val="333333"/>
          <w:sz w:val="28"/>
          <w:szCs w:val="28"/>
        </w:rPr>
      </w:pPr>
      <w:r w:rsidRPr="00C75F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公示时</w:t>
      </w: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间：2022年</w:t>
      </w:r>
      <w:r w:rsidRPr="000537B9">
        <w:rPr>
          <w:rFonts w:ascii="宋体" w:eastAsia="宋体" w:hAnsi="宋体" w:cs="宋体"/>
          <w:color w:val="333333"/>
          <w:sz w:val="28"/>
          <w:szCs w:val="28"/>
        </w:rPr>
        <w:t>8</w:t>
      </w: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Pr="000537B9">
        <w:rPr>
          <w:rFonts w:ascii="宋体" w:eastAsia="宋体" w:hAnsi="宋体" w:cs="宋体"/>
          <w:color w:val="333333"/>
          <w:sz w:val="28"/>
          <w:szCs w:val="28"/>
        </w:rPr>
        <w:t>5</w:t>
      </w: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日—</w:t>
      </w:r>
      <w:r w:rsidRPr="000537B9">
        <w:rPr>
          <w:rFonts w:ascii="宋体" w:eastAsia="宋体" w:hAnsi="宋体" w:cs="宋体"/>
          <w:color w:val="333333"/>
          <w:sz w:val="28"/>
          <w:szCs w:val="28"/>
        </w:rPr>
        <w:t>8</w:t>
      </w: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Pr="000537B9">
        <w:rPr>
          <w:rFonts w:ascii="宋体" w:eastAsia="宋体" w:hAnsi="宋体" w:cs="宋体"/>
          <w:color w:val="333333"/>
          <w:sz w:val="28"/>
          <w:szCs w:val="28"/>
        </w:rPr>
        <w:t>12</w:t>
      </w: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日(5个工作日)。</w:t>
      </w:r>
    </w:p>
    <w:p w:rsidR="00C75F39" w:rsidRPr="00C75F39" w:rsidRDefault="00C75F39" w:rsidP="000537B9">
      <w:pPr>
        <w:widowControl/>
        <w:shd w:val="clear" w:color="auto" w:fill="FFFFFF"/>
        <w:spacing w:line="390" w:lineRule="atLeast"/>
        <w:ind w:firstLineChars="200" w:firstLine="560"/>
        <w:jc w:val="left"/>
        <w:textAlignment w:val="baseline"/>
        <w:rPr>
          <w:rFonts w:ascii="宋体" w:eastAsia="宋体" w:hAnsi="宋体" w:cs="宋体" w:hint="eastAsia"/>
          <w:color w:val="333333"/>
          <w:sz w:val="28"/>
          <w:szCs w:val="28"/>
        </w:rPr>
      </w:pP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公示期内，对公示内容有异议，请以书面、署名形式反映。反映人必须用真实姓名，反映情况要实事求是，真实、具体、敢于负责。不允许借机捏造事实，泄愤报复或有意诬陷，一经查实，将严肃处理。受理机构对反映人员和反映的情况严格保密。</w:t>
      </w:r>
    </w:p>
    <w:p w:rsidR="00C75F39" w:rsidRPr="00C75F39" w:rsidRDefault="00C75F39" w:rsidP="000537B9">
      <w:pPr>
        <w:widowControl/>
        <w:shd w:val="clear" w:color="auto" w:fill="FFFFFF"/>
        <w:spacing w:line="390" w:lineRule="atLeast"/>
        <w:ind w:firstLineChars="200" w:firstLine="56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联系人及联系方式：</w:t>
      </w:r>
      <w:r w:rsidRPr="000537B9">
        <w:rPr>
          <w:rFonts w:ascii="宋体" w:eastAsia="宋体" w:hAnsi="宋体" w:cs="宋体" w:hint="eastAsia"/>
          <w:color w:val="333333"/>
          <w:sz w:val="28"/>
          <w:szCs w:val="28"/>
        </w:rPr>
        <w:t>褚修伟</w:t>
      </w: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 w:rsidRPr="000537B9">
        <w:rPr>
          <w:rFonts w:ascii="宋体" w:eastAsia="宋体" w:hAnsi="宋体" w:cs="宋体"/>
          <w:color w:val="333333"/>
          <w:sz w:val="28"/>
          <w:szCs w:val="28"/>
        </w:rPr>
        <w:t>023 68254594/13996008781</w:t>
      </w:r>
      <w:r w:rsidRPr="00C75F39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 w:rsidRPr="000537B9">
        <w:rPr>
          <w:rFonts w:ascii="宋体" w:eastAsia="宋体" w:hAnsi="宋体" w:cs="宋体" w:hint="eastAsia"/>
          <w:color w:val="333333"/>
          <w:sz w:val="28"/>
          <w:szCs w:val="28"/>
        </w:rPr>
        <w:t>重庆市北碚区西南大学外国语</w:t>
      </w:r>
      <w:r w:rsidRPr="000537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学院 </w:t>
      </w:r>
      <w:r w:rsidRPr="000537B9">
        <w:rPr>
          <w:rFonts w:ascii="宋体" w:eastAsia="宋体" w:hAnsi="宋体" w:cs="宋体"/>
          <w:color w:val="333333"/>
          <w:kern w:val="0"/>
          <w:sz w:val="28"/>
          <w:szCs w:val="28"/>
        </w:rPr>
        <w:t>400715</w:t>
      </w:r>
      <w:r w:rsidRPr="000537B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C75F39" w:rsidRPr="00C75F39" w:rsidRDefault="00C75F39" w:rsidP="00C75F39">
      <w:pPr>
        <w:widowControl/>
        <w:shd w:val="clear" w:color="auto" w:fill="FFFFFF"/>
        <w:spacing w:line="390" w:lineRule="atLeast"/>
        <w:ind w:firstLine="48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537B9">
        <w:rPr>
          <w:rFonts w:hint="eastAsia"/>
          <w:noProof/>
          <w:spacing w:val="-1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D810F9" wp14:editId="43102920">
            <wp:simplePos x="0" y="0"/>
            <wp:positionH relativeFrom="column">
              <wp:posOffset>4456766</wp:posOffset>
            </wp:positionH>
            <wp:positionV relativeFrom="paragraph">
              <wp:posOffset>103505</wp:posOffset>
            </wp:positionV>
            <wp:extent cx="2148840" cy="2148840"/>
            <wp:effectExtent l="38100" t="0" r="60960" b="1181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C75F39" w:rsidRDefault="00C75F39" w:rsidP="00C75F39">
      <w:pPr>
        <w:widowControl/>
        <w:shd w:val="clear" w:color="auto" w:fill="FFFFFF"/>
        <w:spacing w:line="390" w:lineRule="atLeas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</w:rPr>
      </w:pPr>
    </w:p>
    <w:p w:rsidR="00C75F39" w:rsidRDefault="00C75F39" w:rsidP="00C75F39">
      <w:pPr>
        <w:widowControl/>
        <w:shd w:val="clear" w:color="auto" w:fill="FFFFFF"/>
        <w:spacing w:line="390" w:lineRule="atLeas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</w:rPr>
      </w:pPr>
    </w:p>
    <w:p w:rsidR="00C75F39" w:rsidRDefault="00C75F39" w:rsidP="00C75F39">
      <w:pPr>
        <w:wordWrap w:val="0"/>
        <w:spacing w:line="600" w:lineRule="exact"/>
        <w:ind w:right="-57" w:firstLineChars="200" w:firstLine="504"/>
        <w:jc w:val="right"/>
        <w:rPr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>重庆市外文学会</w:t>
      </w:r>
      <w:r>
        <w:rPr>
          <w:rFonts w:hint="eastAsia"/>
          <w:spacing w:val="-14"/>
          <w:sz w:val="28"/>
          <w:szCs w:val="28"/>
        </w:rPr>
        <w:t xml:space="preserve"> </w:t>
      </w:r>
    </w:p>
    <w:p w:rsidR="00C75F39" w:rsidRPr="000537B9" w:rsidRDefault="00C75F39" w:rsidP="000537B9">
      <w:pPr>
        <w:spacing w:line="600" w:lineRule="exact"/>
        <w:ind w:right="-57" w:firstLineChars="200" w:firstLine="504"/>
        <w:jc w:val="right"/>
        <w:rPr>
          <w:rFonts w:hint="eastAsia"/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>2</w:t>
      </w:r>
      <w:r>
        <w:rPr>
          <w:spacing w:val="-14"/>
          <w:sz w:val="28"/>
          <w:szCs w:val="28"/>
        </w:rPr>
        <w:t>022</w:t>
      </w:r>
      <w:r>
        <w:rPr>
          <w:rFonts w:hint="eastAsia"/>
          <w:spacing w:val="-14"/>
          <w:sz w:val="28"/>
          <w:szCs w:val="28"/>
        </w:rPr>
        <w:t>年</w:t>
      </w:r>
      <w:r>
        <w:rPr>
          <w:spacing w:val="-14"/>
          <w:sz w:val="28"/>
          <w:szCs w:val="28"/>
        </w:rPr>
        <w:t>8</w:t>
      </w:r>
      <w:r>
        <w:rPr>
          <w:rFonts w:hint="eastAsia"/>
          <w:spacing w:val="-14"/>
          <w:sz w:val="28"/>
          <w:szCs w:val="28"/>
        </w:rPr>
        <w:t>月</w:t>
      </w:r>
      <w:r>
        <w:rPr>
          <w:spacing w:val="-14"/>
          <w:sz w:val="28"/>
          <w:szCs w:val="28"/>
        </w:rPr>
        <w:t>5</w:t>
      </w:r>
      <w:r>
        <w:rPr>
          <w:rFonts w:hint="eastAsia"/>
          <w:spacing w:val="-14"/>
          <w:sz w:val="28"/>
          <w:szCs w:val="28"/>
        </w:rPr>
        <w:t>日</w:t>
      </w:r>
    </w:p>
    <w:p w:rsidR="00C75F39" w:rsidRDefault="00C75F39" w:rsidP="00C75F39">
      <w:pPr>
        <w:widowControl/>
        <w:shd w:val="clear" w:color="auto" w:fill="FFFFFF"/>
        <w:spacing w:line="390" w:lineRule="atLeas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</w:rPr>
      </w:pPr>
    </w:p>
    <w:p w:rsidR="00C75F39" w:rsidRDefault="00C75F39" w:rsidP="00C75F39">
      <w:pPr>
        <w:widowControl/>
        <w:shd w:val="clear" w:color="auto" w:fill="FFFFFF"/>
        <w:spacing w:line="390" w:lineRule="atLeas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</w:rPr>
      </w:pPr>
    </w:p>
    <w:p w:rsidR="00C75F39" w:rsidRPr="00C75F39" w:rsidRDefault="00C75F39" w:rsidP="00C75F39">
      <w:pPr>
        <w:widowControl/>
        <w:shd w:val="clear" w:color="auto" w:fill="FFFFFF"/>
        <w:spacing w:line="390" w:lineRule="atLeast"/>
        <w:ind w:firstLine="48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75F39">
        <w:rPr>
          <w:rFonts w:ascii="宋体" w:eastAsia="宋体" w:hAnsi="宋体" w:cs="宋体" w:hint="eastAsia"/>
          <w:color w:val="333333"/>
          <w:kern w:val="0"/>
          <w:sz w:val="24"/>
        </w:rPr>
        <w:t>附件：2022年度重庆市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教改</w:t>
      </w:r>
      <w:r w:rsidRPr="00C75F39">
        <w:rPr>
          <w:rFonts w:ascii="宋体" w:eastAsia="宋体" w:hAnsi="宋体" w:cs="宋体" w:hint="eastAsia"/>
          <w:color w:val="333333"/>
          <w:kern w:val="0"/>
          <w:sz w:val="24"/>
        </w:rPr>
        <w:t>项目立项名单（共</w:t>
      </w:r>
      <w:r>
        <w:rPr>
          <w:rFonts w:ascii="宋体" w:eastAsia="宋体" w:hAnsi="宋体" w:cs="宋体"/>
          <w:color w:val="333333"/>
          <w:kern w:val="0"/>
          <w:sz w:val="24"/>
        </w:rPr>
        <w:t>21</w:t>
      </w:r>
      <w:r w:rsidRPr="00C75F39">
        <w:rPr>
          <w:rFonts w:ascii="宋体" w:eastAsia="宋体" w:hAnsi="宋体" w:cs="宋体" w:hint="eastAsia"/>
          <w:color w:val="333333"/>
          <w:kern w:val="0"/>
          <w:sz w:val="24"/>
        </w:rPr>
        <w:t>项）</w:t>
      </w:r>
    </w:p>
    <w:p w:rsidR="000537B9" w:rsidRDefault="003F6D4D" w:rsidP="00C75F39">
      <w:pPr>
        <w:spacing w:line="360" w:lineRule="auto"/>
        <w:ind w:firstLine="420"/>
        <w:rPr>
          <w:sz w:val="24"/>
        </w:rPr>
      </w:pPr>
      <w:r w:rsidRPr="002D111C">
        <w:rPr>
          <w:sz w:val="24"/>
        </w:rPr>
        <w:t xml:space="preserve">  </w:t>
      </w:r>
    </w:p>
    <w:p w:rsidR="000537B9" w:rsidRDefault="000537B9" w:rsidP="00C75F39">
      <w:pPr>
        <w:spacing w:line="360" w:lineRule="auto"/>
        <w:ind w:firstLine="420"/>
        <w:rPr>
          <w:sz w:val="24"/>
        </w:rPr>
      </w:pPr>
    </w:p>
    <w:p w:rsidR="000537B9" w:rsidRDefault="000537B9" w:rsidP="00C75F39">
      <w:pPr>
        <w:spacing w:line="360" w:lineRule="auto"/>
        <w:ind w:firstLine="420"/>
        <w:rPr>
          <w:sz w:val="24"/>
        </w:rPr>
      </w:pPr>
      <w:bookmarkStart w:id="0" w:name="_GoBack"/>
      <w:bookmarkEnd w:id="0"/>
    </w:p>
    <w:p w:rsidR="003F6D4D" w:rsidRDefault="000537B9" w:rsidP="000537B9">
      <w:pPr>
        <w:widowControl/>
        <w:jc w:val="left"/>
        <w:rPr>
          <w:rFonts w:asciiTheme="minorEastAsia" w:hAnsiTheme="minorEastAsia" w:cstheme="minorEastAsia"/>
          <w:color w:val="000000"/>
          <w:sz w:val="28"/>
          <w:szCs w:val="28"/>
        </w:rPr>
      </w:pPr>
      <w:r w:rsidRPr="000537B9">
        <w:rPr>
          <w:rFonts w:asciiTheme="minorEastAsia" w:hAnsiTheme="minorEastAsia" w:cstheme="minorEastAsia"/>
          <w:noProof/>
          <w:color w:val="000000"/>
          <w:sz w:val="28"/>
          <w:szCs w:val="28"/>
        </w:rPr>
        <w:drawing>
          <wp:inline distT="0" distB="0" distL="0" distR="0">
            <wp:extent cx="6119448" cy="4904509"/>
            <wp:effectExtent l="0" t="0" r="0" b="0"/>
            <wp:docPr id="2" name="图片 2" descr="C:\Users\华为\AppData\Local\Temp\16596745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华为\AppData\Local\Temp\165967456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07" cy="49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6C" w:rsidRDefault="00B66E6C">
      <w:pPr>
        <w:spacing w:line="360" w:lineRule="auto"/>
      </w:pPr>
    </w:p>
    <w:sectPr w:rsidR="00B66E6C">
      <w:headerReference w:type="default" r:id="rId10"/>
      <w:pgSz w:w="11906" w:h="16838"/>
      <w:pgMar w:top="1134" w:right="1134" w:bottom="68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1B" w:rsidRDefault="00607C1B">
      <w:r>
        <w:separator/>
      </w:r>
    </w:p>
  </w:endnote>
  <w:endnote w:type="continuationSeparator" w:id="0">
    <w:p w:rsidR="00607C1B" w:rsidRDefault="0060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1B" w:rsidRDefault="00607C1B">
      <w:r>
        <w:separator/>
      </w:r>
    </w:p>
  </w:footnote>
  <w:footnote w:type="continuationSeparator" w:id="0">
    <w:p w:rsidR="00607C1B" w:rsidRDefault="0060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6C" w:rsidRDefault="00E20F51">
    <w:pPr>
      <w:pStyle w:val="a6"/>
      <w:pBdr>
        <w:bottom w:val="thinThickMediumGap" w:sz="18" w:space="1" w:color="FF0000"/>
      </w:pBdr>
      <w:jc w:val="center"/>
      <w:rPr>
        <w:b/>
        <w:bCs/>
        <w:color w:val="FF0000"/>
        <w:sz w:val="72"/>
        <w:szCs w:val="72"/>
      </w:rPr>
    </w:pPr>
    <w:r>
      <w:rPr>
        <w:rFonts w:hint="eastAsia"/>
        <w:b/>
        <w:bCs/>
        <w:color w:val="FF0000"/>
        <w:sz w:val="72"/>
        <w:szCs w:val="72"/>
      </w:rPr>
      <w:t>重庆市外文学会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BCE"/>
    <w:multiLevelType w:val="hybridMultilevel"/>
    <w:tmpl w:val="BE02EEE2"/>
    <w:lvl w:ilvl="0" w:tplc="628AB074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495BAA"/>
    <w:rsid w:val="000537B9"/>
    <w:rsid w:val="000A13F2"/>
    <w:rsid w:val="000C396E"/>
    <w:rsid w:val="000D3708"/>
    <w:rsid w:val="00160338"/>
    <w:rsid w:val="00163D4A"/>
    <w:rsid w:val="00172C2D"/>
    <w:rsid w:val="001733EB"/>
    <w:rsid w:val="001770D8"/>
    <w:rsid w:val="002D0342"/>
    <w:rsid w:val="00352761"/>
    <w:rsid w:val="00372309"/>
    <w:rsid w:val="003F6D4D"/>
    <w:rsid w:val="004A1250"/>
    <w:rsid w:val="005A281D"/>
    <w:rsid w:val="00607C1B"/>
    <w:rsid w:val="00675047"/>
    <w:rsid w:val="006B69DE"/>
    <w:rsid w:val="006D52CF"/>
    <w:rsid w:val="007A6433"/>
    <w:rsid w:val="007C7599"/>
    <w:rsid w:val="007F168C"/>
    <w:rsid w:val="008412B8"/>
    <w:rsid w:val="0090423B"/>
    <w:rsid w:val="00A909E5"/>
    <w:rsid w:val="00A950C3"/>
    <w:rsid w:val="00B66E6C"/>
    <w:rsid w:val="00BA0DD6"/>
    <w:rsid w:val="00BD2719"/>
    <w:rsid w:val="00BE1EE3"/>
    <w:rsid w:val="00BF5B53"/>
    <w:rsid w:val="00C207FA"/>
    <w:rsid w:val="00C35AB1"/>
    <w:rsid w:val="00C75F39"/>
    <w:rsid w:val="00CB28DA"/>
    <w:rsid w:val="00CF159E"/>
    <w:rsid w:val="00DF5643"/>
    <w:rsid w:val="00E20F51"/>
    <w:rsid w:val="00E22F5E"/>
    <w:rsid w:val="00E273B5"/>
    <w:rsid w:val="00EB3441"/>
    <w:rsid w:val="00F523C5"/>
    <w:rsid w:val="00F83CB4"/>
    <w:rsid w:val="00FC704A"/>
    <w:rsid w:val="00FF71F4"/>
    <w:rsid w:val="1B495BAA"/>
    <w:rsid w:val="1CAD7916"/>
    <w:rsid w:val="287857B5"/>
    <w:rsid w:val="38B041A5"/>
    <w:rsid w:val="3C307DD2"/>
    <w:rsid w:val="4A351FFC"/>
    <w:rsid w:val="4D7D3E7B"/>
    <w:rsid w:val="504B5162"/>
    <w:rsid w:val="543A753C"/>
    <w:rsid w:val="57195DA5"/>
    <w:rsid w:val="60E13A00"/>
    <w:rsid w:val="6D8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EB3418"/>
  <w15:docId w15:val="{3CF572F1-050D-4394-8E6A-1423A1C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C75F3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1"/>
      <w:szCs w:val="31"/>
      <w:lang w:val="zh-CN" w:bidi="zh-C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正文文本 字符"/>
    <w:basedOn w:val="a0"/>
    <w:link w:val="a3"/>
    <w:uiPriority w:val="1"/>
    <w:rPr>
      <w:rFonts w:ascii="仿宋_GB2312" w:eastAsia="仿宋_GB2312" w:hAnsi="仿宋_GB2312" w:cs="仿宋_GB2312"/>
      <w:sz w:val="31"/>
      <w:szCs w:val="31"/>
      <w:lang w:val="zh-CN" w:bidi="zh-CN"/>
    </w:rPr>
  </w:style>
  <w:style w:type="paragraph" w:styleId="a7">
    <w:name w:val="List Paragraph"/>
    <w:basedOn w:val="a"/>
    <w:uiPriority w:val="34"/>
    <w:qFormat/>
    <w:rsid w:val="00CB28DA"/>
    <w:pPr>
      <w:ind w:firstLineChars="200" w:firstLine="420"/>
    </w:pPr>
    <w:rPr>
      <w:szCs w:val="22"/>
    </w:rPr>
  </w:style>
  <w:style w:type="character" w:customStyle="1" w:styleId="40">
    <w:name w:val="标题 4 字符"/>
    <w:basedOn w:val="a0"/>
    <w:link w:val="4"/>
    <w:uiPriority w:val="9"/>
    <w:rsid w:val="00C75F39"/>
    <w:rPr>
      <w:rFonts w:ascii="宋体" w:eastAsia="宋体" w:hAnsi="宋体" w:cs="宋体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75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NormalCharacter">
    <w:name w:val="NormalCharacter"/>
    <w:semiHidden/>
    <w:qFormat/>
    <w:rsid w:val="00C7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徐飞</dc:creator>
  <cp:lastModifiedBy>华为</cp:lastModifiedBy>
  <cp:revision>19</cp:revision>
  <cp:lastPrinted>2022-06-08T03:34:00Z</cp:lastPrinted>
  <dcterms:created xsi:type="dcterms:W3CDTF">2021-03-29T05:22:00Z</dcterms:created>
  <dcterms:modified xsi:type="dcterms:W3CDTF">2022-08-05T04:44:00Z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AB7B2D435DA64346AC5E3CC4A8AD0D72</vt:lpwstr>
  </property>
</Properties>
</file>